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981030" w:rsidRDefault="00DE6F97" w:rsidP="00DE6F97">
      <w:pPr>
        <w:rPr>
          <w:rFonts w:cs="Arial"/>
          <w:b/>
          <w:sz w:val="28"/>
          <w:szCs w:val="28"/>
          <w:lang w:val="en-ZA"/>
        </w:rPr>
      </w:pPr>
      <w:r w:rsidRPr="00981030">
        <w:rPr>
          <w:rFonts w:cs="Arial"/>
          <w:b/>
          <w:sz w:val="28"/>
          <w:szCs w:val="28"/>
          <w:lang w:val="en-ZA"/>
        </w:rPr>
        <w:t>Market Notice</w:t>
      </w:r>
    </w:p>
    <w:p w:rsidR="00DE6F97" w:rsidRPr="00981030" w:rsidRDefault="00DE6F97" w:rsidP="00DE6F97">
      <w:pPr>
        <w:rPr>
          <w:rFonts w:cs="Arial"/>
          <w:b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981030">
        <w:rPr>
          <w:rFonts w:cs="Arial"/>
          <w:b/>
          <w:sz w:val="18"/>
          <w:szCs w:val="18"/>
          <w:lang w:val="en-ZA"/>
        </w:rPr>
        <w:t>Date:</w:t>
      </w:r>
      <w:r w:rsidRPr="00981030">
        <w:rPr>
          <w:rFonts w:cs="Arial"/>
          <w:b/>
          <w:sz w:val="18"/>
          <w:szCs w:val="18"/>
          <w:lang w:val="en-ZA"/>
        </w:rPr>
        <w:tab/>
      </w:r>
      <w:r w:rsidR="001C2034">
        <w:rPr>
          <w:rFonts w:cs="Arial"/>
          <w:b/>
          <w:sz w:val="18"/>
          <w:szCs w:val="18"/>
          <w:lang w:val="en-ZA"/>
        </w:rPr>
        <w:t>4 September</w:t>
      </w:r>
      <w:r w:rsidR="00862273">
        <w:rPr>
          <w:rFonts w:cs="Arial"/>
          <w:b/>
          <w:sz w:val="18"/>
          <w:szCs w:val="18"/>
          <w:lang w:val="en-ZA"/>
        </w:rPr>
        <w:t xml:space="preserve"> 2013</w:t>
      </w: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b/>
          <w:smallCaps/>
          <w:sz w:val="18"/>
          <w:szCs w:val="18"/>
          <w:lang w:val="en-ZA"/>
        </w:rPr>
        <w:t>Subject:</w:t>
      </w:r>
      <w:r w:rsidRPr="00981030">
        <w:rPr>
          <w:rFonts w:cs="Arial"/>
          <w:b/>
          <w:sz w:val="18"/>
          <w:szCs w:val="18"/>
          <w:lang w:val="en-ZA"/>
        </w:rPr>
        <w:t xml:space="preserve">   </w:t>
      </w:r>
      <w:r w:rsidR="008A4257">
        <w:rPr>
          <w:rFonts w:cs="Arial"/>
          <w:sz w:val="18"/>
          <w:szCs w:val="18"/>
          <w:lang w:val="en-ZA"/>
        </w:rPr>
        <w:t>Full Capital</w:t>
      </w:r>
      <w:r w:rsidR="00B9759F">
        <w:rPr>
          <w:rFonts w:cs="Arial"/>
          <w:sz w:val="18"/>
          <w:szCs w:val="18"/>
          <w:lang w:val="en-ZA"/>
        </w:rPr>
        <w:t xml:space="preserve"> Redemption</w:t>
      </w:r>
    </w:p>
    <w:p w:rsidR="00DE6F97" w:rsidRPr="00981030" w:rsidRDefault="00DE6F97" w:rsidP="00DE6F97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981030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FIRSTRAND BANK </w:t>
      </w:r>
      <w:r w:rsidR="0017065C">
        <w:rPr>
          <w:rFonts w:cs="Arial"/>
          <w:b/>
          <w:i/>
          <w:sz w:val="18"/>
          <w:szCs w:val="18"/>
          <w:lang w:val="en-ZA"/>
        </w:rPr>
        <w:t>LIMITED</w:t>
      </w:r>
      <w:r w:rsidR="0017065C" w:rsidRPr="00981030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981030">
        <w:rPr>
          <w:rFonts w:cs="Arial"/>
          <w:b/>
          <w:i/>
          <w:sz w:val="18"/>
          <w:szCs w:val="18"/>
          <w:lang w:val="en-ZA"/>
        </w:rPr>
        <w:t>“</w:t>
      </w:r>
      <w:r w:rsidR="00862273">
        <w:rPr>
          <w:rFonts w:cs="Arial"/>
          <w:b/>
          <w:i/>
          <w:sz w:val="18"/>
          <w:szCs w:val="18"/>
          <w:lang w:val="en-ZA"/>
        </w:rPr>
        <w:t>F</w:t>
      </w:r>
      <w:r w:rsidR="001C2034">
        <w:rPr>
          <w:rFonts w:cs="Arial"/>
          <w:b/>
          <w:i/>
          <w:sz w:val="18"/>
          <w:szCs w:val="18"/>
          <w:lang w:val="en-ZA"/>
        </w:rPr>
        <w:t>RS7</w:t>
      </w:r>
      <w:r w:rsidR="00590C24">
        <w:rPr>
          <w:rFonts w:cs="Arial"/>
          <w:b/>
          <w:i/>
          <w:sz w:val="18"/>
          <w:szCs w:val="18"/>
          <w:lang w:val="en-ZA"/>
        </w:rPr>
        <w:t>2</w:t>
      </w:r>
      <w:r w:rsidRPr="00981030">
        <w:rPr>
          <w:rFonts w:cs="Arial"/>
          <w:b/>
          <w:i/>
          <w:sz w:val="18"/>
          <w:szCs w:val="18"/>
          <w:lang w:val="en-ZA"/>
        </w:rPr>
        <w:t>”)</w:t>
      </w:r>
    </w:p>
    <w:p w:rsidR="00DE6F97" w:rsidRPr="00981030" w:rsidRDefault="00DE6F97" w:rsidP="00DE6F97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E6F97" w:rsidRPr="00981030" w:rsidRDefault="00DE6F97" w:rsidP="00DE6F97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81030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E6F97" w:rsidRPr="00981030" w:rsidRDefault="00DE6F97" w:rsidP="00DE6F97">
      <w:pPr>
        <w:suppressAutoHyphens/>
        <w:jc w:val="both"/>
        <w:rPr>
          <w:sz w:val="18"/>
          <w:szCs w:val="18"/>
          <w:lang w:val="en-ZA"/>
        </w:rPr>
      </w:pPr>
    </w:p>
    <w:p w:rsidR="00DE6F97" w:rsidRPr="00981030" w:rsidRDefault="00DE6F97" w:rsidP="00DE6F97">
      <w:pPr>
        <w:spacing w:line="360" w:lineRule="auto"/>
        <w:ind w:right="68"/>
        <w:jc w:val="both"/>
        <w:rPr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 xml:space="preserve">In accordance with the Terms and Conditions of </w:t>
      </w:r>
      <w:r>
        <w:rPr>
          <w:rFonts w:cs="Arial"/>
          <w:b/>
          <w:sz w:val="18"/>
          <w:szCs w:val="18"/>
          <w:lang w:val="en-ZA"/>
        </w:rPr>
        <w:t>FIRSTRAND BANK LIMITED</w:t>
      </w:r>
      <w:r w:rsidRPr="00981030">
        <w:rPr>
          <w:sz w:val="18"/>
          <w:szCs w:val="18"/>
          <w:lang w:val="en-ZA"/>
        </w:rPr>
        <w:t xml:space="preserve"> notes, investors are herewith advised of the </w:t>
      </w:r>
      <w:r w:rsidR="008A4257">
        <w:rPr>
          <w:sz w:val="18"/>
          <w:szCs w:val="18"/>
          <w:lang w:val="en-ZA"/>
        </w:rPr>
        <w:t>full</w:t>
      </w:r>
      <w:r w:rsidRPr="00981030">
        <w:rPr>
          <w:b/>
          <w:i/>
          <w:sz w:val="18"/>
          <w:szCs w:val="18"/>
          <w:lang w:val="en-ZA"/>
        </w:rPr>
        <w:t xml:space="preserve"> </w:t>
      </w:r>
      <w:r w:rsidRPr="00981030">
        <w:rPr>
          <w:sz w:val="18"/>
          <w:szCs w:val="18"/>
          <w:lang w:val="en-ZA"/>
        </w:rPr>
        <w:t>capit</w:t>
      </w:r>
      <w:r w:rsidR="008A4257">
        <w:rPr>
          <w:sz w:val="18"/>
          <w:szCs w:val="18"/>
          <w:lang w:val="en-ZA"/>
        </w:rPr>
        <w:t>al redemption of the below note</w:t>
      </w:r>
      <w:r w:rsidRPr="00981030">
        <w:rPr>
          <w:sz w:val="18"/>
          <w:szCs w:val="18"/>
          <w:lang w:val="en-ZA"/>
        </w:rPr>
        <w:t xml:space="preserve"> effective </w:t>
      </w:r>
      <w:r w:rsidR="001C2034">
        <w:rPr>
          <w:b/>
          <w:sz w:val="18"/>
          <w:szCs w:val="18"/>
          <w:lang w:val="en-ZA"/>
        </w:rPr>
        <w:t>3 September</w:t>
      </w:r>
      <w:r w:rsidR="00862273">
        <w:rPr>
          <w:b/>
          <w:sz w:val="18"/>
          <w:szCs w:val="18"/>
          <w:lang w:val="en-ZA"/>
        </w:rPr>
        <w:t xml:space="preserve"> 2013.</w:t>
      </w:r>
    </w:p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2925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b/>
                <w:sz w:val="18"/>
                <w:szCs w:val="18"/>
                <w:lang w:val="en-ZA"/>
              </w:rPr>
              <w:t>Amount Outstanding After Capital Redemption</w:t>
            </w:r>
          </w:p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</w:tr>
      <w:tr w:rsidR="00DE6F97" w:rsidRPr="00981030" w:rsidTr="00614B83">
        <w:trPr>
          <w:jc w:val="center"/>
        </w:trPr>
        <w:tc>
          <w:tcPr>
            <w:tcW w:w="1871" w:type="dxa"/>
          </w:tcPr>
          <w:p w:rsidR="00DE6F97" w:rsidRPr="00981030" w:rsidRDefault="00DE6F97" w:rsidP="00862273">
            <w:pPr>
              <w:ind w:right="114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  <w:r>
              <w:rPr>
                <w:rFonts w:cs="Arial"/>
                <w:b/>
                <w:i/>
                <w:sz w:val="18"/>
                <w:szCs w:val="18"/>
                <w:lang w:val="en-ZA"/>
              </w:rPr>
              <w:t>FR</w:t>
            </w:r>
            <w:r w:rsidR="008A4257">
              <w:rPr>
                <w:rFonts w:cs="Arial"/>
                <w:b/>
                <w:i/>
                <w:sz w:val="18"/>
                <w:szCs w:val="18"/>
                <w:lang w:val="en-ZA"/>
              </w:rPr>
              <w:t>S</w:t>
            </w:r>
            <w:r w:rsidR="001C2034">
              <w:rPr>
                <w:rFonts w:cs="Arial"/>
                <w:b/>
                <w:i/>
                <w:sz w:val="18"/>
                <w:szCs w:val="18"/>
                <w:lang w:val="en-ZA"/>
              </w:rPr>
              <w:t>7</w:t>
            </w:r>
            <w:r w:rsidR="00590C24">
              <w:rPr>
                <w:rFonts w:cs="Arial"/>
                <w:b/>
                <w:i/>
                <w:sz w:val="18"/>
                <w:szCs w:val="18"/>
                <w:lang w:val="en-ZA"/>
              </w:rPr>
              <w:t>2</w:t>
            </w:r>
          </w:p>
        </w:tc>
        <w:tc>
          <w:tcPr>
            <w:tcW w:w="2925" w:type="dxa"/>
          </w:tcPr>
          <w:p w:rsidR="00DE6F97" w:rsidRPr="00981030" w:rsidRDefault="001C2034" w:rsidP="0017065C">
            <w:pPr>
              <w:ind w:right="93"/>
              <w:rPr>
                <w:rFonts w:eastAsia="Times New Roman"/>
                <w:sz w:val="18"/>
                <w:szCs w:val="18"/>
                <w:lang w:val="en-ZA"/>
              </w:rPr>
            </w:pPr>
            <w:r>
              <w:rPr>
                <w:rFonts w:eastAsia="Times New Roman"/>
                <w:sz w:val="18"/>
                <w:szCs w:val="18"/>
                <w:lang w:val="en-ZA"/>
              </w:rPr>
              <w:t>R19,225,000.00</w:t>
            </w:r>
          </w:p>
        </w:tc>
        <w:tc>
          <w:tcPr>
            <w:tcW w:w="399" w:type="dxa"/>
          </w:tcPr>
          <w:p w:rsidR="00DE6F97" w:rsidRPr="00981030" w:rsidRDefault="00DE6F97" w:rsidP="00614B83">
            <w:pPr>
              <w:ind w:right="720"/>
              <w:jc w:val="center"/>
              <w:rPr>
                <w:rFonts w:eastAsia="Times New Roman"/>
                <w:b/>
                <w:bCs/>
                <w:sz w:val="18"/>
                <w:szCs w:val="18"/>
                <w:lang w:val="en-ZA"/>
              </w:rPr>
            </w:pPr>
          </w:p>
        </w:tc>
        <w:tc>
          <w:tcPr>
            <w:tcW w:w="3212" w:type="dxa"/>
          </w:tcPr>
          <w:p w:rsidR="00DE6F97" w:rsidRPr="00981030" w:rsidRDefault="00DE6F97" w:rsidP="008A4257">
            <w:pPr>
              <w:ind w:right="720"/>
              <w:rPr>
                <w:rFonts w:eastAsia="Times New Roman"/>
                <w:sz w:val="18"/>
                <w:szCs w:val="18"/>
                <w:lang w:val="en-ZA"/>
              </w:rPr>
            </w:pPr>
            <w:r w:rsidRPr="00981030">
              <w:rPr>
                <w:rFonts w:eastAsia="Times New Roman"/>
                <w:sz w:val="18"/>
                <w:szCs w:val="18"/>
                <w:lang w:val="en-ZA"/>
              </w:rPr>
              <w:t xml:space="preserve">  R </w:t>
            </w:r>
            <w:r w:rsidR="008A4257">
              <w:rPr>
                <w:rFonts w:eastAsia="Times New Roman"/>
                <w:sz w:val="18"/>
                <w:szCs w:val="18"/>
                <w:lang w:val="en-ZA"/>
              </w:rPr>
              <w:t>00</w:t>
            </w:r>
            <w:bookmarkStart w:id="0" w:name="_GoBack"/>
            <w:bookmarkEnd w:id="0"/>
            <w:r w:rsidR="008A4257">
              <w:rPr>
                <w:rFonts w:eastAsia="Times New Roman"/>
                <w:sz w:val="18"/>
                <w:szCs w:val="18"/>
                <w:lang w:val="en-ZA"/>
              </w:rPr>
              <w:t>.00</w:t>
            </w:r>
          </w:p>
        </w:tc>
      </w:tr>
    </w:tbl>
    <w:p w:rsidR="00DE6F97" w:rsidRPr="00981030" w:rsidRDefault="00DE6F97" w:rsidP="00DE6F97">
      <w:pPr>
        <w:ind w:right="720"/>
        <w:rPr>
          <w:sz w:val="18"/>
          <w:szCs w:val="18"/>
          <w:lang w:val="en-ZA"/>
        </w:rPr>
      </w:pPr>
    </w:p>
    <w:p w:rsidR="00DE6F97" w:rsidRPr="00981030" w:rsidRDefault="00DE6F97" w:rsidP="00DE6F97">
      <w:pPr>
        <w:ind w:right="720"/>
        <w:rPr>
          <w:b/>
          <w:bCs/>
          <w:sz w:val="18"/>
          <w:szCs w:val="18"/>
          <w:lang w:val="en-ZA"/>
        </w:rPr>
      </w:pPr>
    </w:p>
    <w:p w:rsidR="00DE6F97" w:rsidRPr="00981030" w:rsidRDefault="00DE6F97" w:rsidP="00DE6F97">
      <w:pPr>
        <w:spacing w:line="360" w:lineRule="auto"/>
        <w:ind w:right="720"/>
        <w:jc w:val="both"/>
        <w:rPr>
          <w:sz w:val="18"/>
          <w:szCs w:val="18"/>
          <w:lang w:val="en-ZA"/>
        </w:rPr>
      </w:pPr>
    </w:p>
    <w:p w:rsidR="00DE6F97" w:rsidRPr="00981030" w:rsidRDefault="00DE6F97" w:rsidP="00DE6F97">
      <w:pPr>
        <w:pStyle w:val="BodyText"/>
        <w:spacing w:line="360" w:lineRule="auto"/>
        <w:rPr>
          <w:rFonts w:cs="Arial"/>
          <w:sz w:val="18"/>
          <w:szCs w:val="18"/>
          <w:lang w:val="en-ZA"/>
        </w:rPr>
      </w:pPr>
      <w:r w:rsidRPr="00981030">
        <w:rPr>
          <w:sz w:val="18"/>
          <w:szCs w:val="18"/>
          <w:lang w:val="en-ZA"/>
        </w:rPr>
        <w:t>For further information on the Note issued please contact:</w:t>
      </w:r>
    </w:p>
    <w:p w:rsidR="0017065C" w:rsidRPr="001E5FA5" w:rsidRDefault="0017065C" w:rsidP="001706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 w:rsidRPr="001E5FA5">
        <w:rPr>
          <w:rFonts w:cs="Arial"/>
          <w:sz w:val="18"/>
          <w:szCs w:val="18"/>
          <w:lang w:val="en-GB"/>
        </w:rPr>
        <w:t>Sandy Derbyshire</w:t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  <w:t>RMB</w:t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  <w:t>(011) 282 1489</w:t>
      </w:r>
    </w:p>
    <w:p w:rsidR="0017065C" w:rsidRPr="001E5FA5" w:rsidRDefault="0017065C" w:rsidP="001706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 w:rsidRPr="001E5FA5">
        <w:rPr>
          <w:rFonts w:cs="Arial"/>
          <w:sz w:val="18"/>
          <w:szCs w:val="18"/>
          <w:lang w:val="en-GB"/>
        </w:rPr>
        <w:t>Kea Sape</w:t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  <w:t>JSE</w:t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  <w:t>(011) 520 7306</w:t>
      </w:r>
    </w:p>
    <w:p w:rsidR="0017065C" w:rsidRPr="001E5FA5" w:rsidRDefault="0017065C" w:rsidP="001706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cs="Arial"/>
          <w:sz w:val="18"/>
          <w:szCs w:val="18"/>
          <w:lang w:val="en-GB"/>
        </w:rPr>
      </w:pPr>
      <w:r w:rsidRPr="001E5FA5">
        <w:rPr>
          <w:rFonts w:cs="Arial"/>
          <w:sz w:val="18"/>
          <w:szCs w:val="18"/>
          <w:lang w:val="en-GB"/>
        </w:rPr>
        <w:t>Diboko Ledwaba</w:t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  <w:t>JSE</w:t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</w:r>
      <w:r w:rsidRPr="001E5FA5">
        <w:rPr>
          <w:rFonts w:cs="Arial"/>
          <w:sz w:val="18"/>
          <w:szCs w:val="18"/>
          <w:lang w:val="en-GB"/>
        </w:rPr>
        <w:tab/>
        <w:t>(011) 520 7222</w:t>
      </w:r>
    </w:p>
    <w:p w:rsidR="0017065C" w:rsidRPr="001E5FA5" w:rsidRDefault="0017065C" w:rsidP="0017065C">
      <w:pPr>
        <w:rPr>
          <w:rFonts w:cs="Arial"/>
        </w:rPr>
      </w:pPr>
    </w:p>
    <w:p w:rsidR="00085030" w:rsidRDefault="00085030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DE6F97" w:rsidRPr="00DE6F97" w:rsidRDefault="00DE6F97" w:rsidP="00DE6F97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sectPr w:rsidR="00DE6F97" w:rsidRPr="00DE6F97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4447F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4447F9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4447F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5"/>
    <w:bookmarkEnd w:id="6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47F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62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6227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065C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03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C24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227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4257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9759F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2016-12-28T12:00:00+00:00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F3D24FD-D6C6-4973-AF88-D1611FB17CC0}"/>
</file>

<file path=customXml/itemProps2.xml><?xml version="1.0" encoding="utf-8"?>
<ds:datastoreItem xmlns:ds="http://schemas.openxmlformats.org/officeDocument/2006/customXml" ds:itemID="{1917E6B6-CA55-4A97-BF2F-6009CE9FC719}"/>
</file>

<file path=customXml/itemProps3.xml><?xml version="1.0" encoding="utf-8"?>
<ds:datastoreItem xmlns:ds="http://schemas.openxmlformats.org/officeDocument/2006/customXml" ds:itemID="{A07AC019-E2DA-4450-91C5-98BFD58ED6BF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1</Pages>
  <Words>83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647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2013-09-04T09:46:00Z</dcterms:created>
  <dcterms:modified xsi:type="dcterms:W3CDTF">2013-09-04T09:46:00Z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101400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